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E5835" w:rsidRPr="008E5835" w:rsidRDefault="008E5835" w:rsidP="008E5835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8E5835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 xml:space="preserve">Konspekt zajęć </w:t>
      </w:r>
    </w:p>
    <w:p w:rsidR="008E5835" w:rsidRPr="008E5835" w:rsidRDefault="008E5835" w:rsidP="008E5835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Savoir-vivre s.7</w:t>
      </w:r>
    </w:p>
    <w:p w:rsidR="008E5835" w:rsidRPr="008E5835" w:rsidRDefault="008E5835" w:rsidP="008E5835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8E5835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Data realizacji……………</w:t>
      </w:r>
    </w:p>
    <w:p w:rsidR="008E5835" w:rsidRPr="008E5835" w:rsidRDefault="008E5835" w:rsidP="008E5835">
      <w:pPr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</w:p>
    <w:p w:rsidR="008E5835" w:rsidRPr="008E5835" w:rsidRDefault="008E5835" w:rsidP="008E5835">
      <w:pPr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E5835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Prowadząca:</w:t>
      </w:r>
      <w:r w:rsidRPr="008E5835">
        <w:rPr>
          <w:rFonts w:ascii="Times New Roman" w:eastAsia="Times New Roman" w:hAnsi="Times New Roman" w:cs="Times New Roman"/>
          <w:sz w:val="24"/>
          <w:szCs w:val="24"/>
          <w:lang w:eastAsia="pl-PL"/>
        </w:rPr>
        <w:t>…………………………………………………</w:t>
      </w:r>
    </w:p>
    <w:p w:rsidR="008E5835" w:rsidRPr="008E5835" w:rsidRDefault="008E5835" w:rsidP="008E5835">
      <w:pPr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8E5835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Klasa:</w:t>
      </w:r>
      <w:r w:rsidRPr="008E5835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II</w:t>
      </w:r>
      <w:r w:rsidRPr="008E5835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 xml:space="preserve"> </w:t>
      </w:r>
    </w:p>
    <w:p w:rsidR="008E5835" w:rsidRPr="008E5835" w:rsidRDefault="008E5835" w:rsidP="008E5835">
      <w:pPr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E5835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Aktywność:</w:t>
      </w:r>
      <w:r w:rsidRPr="008E5835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Edukacja polonistyczna.</w:t>
      </w:r>
    </w:p>
    <w:p w:rsidR="00844EF6" w:rsidRDefault="00F87807" w:rsidP="00844EF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Temat: </w:t>
      </w:r>
      <w:r w:rsidR="004A540F">
        <w:rPr>
          <w:rFonts w:ascii="Times New Roman" w:hAnsi="Times New Roman" w:cs="Times New Roman"/>
          <w:sz w:val="24"/>
          <w:szCs w:val="24"/>
        </w:rPr>
        <w:t>Apel</w:t>
      </w:r>
      <w:r w:rsidR="00844EF6" w:rsidRPr="00844EF6">
        <w:rPr>
          <w:rFonts w:ascii="Times New Roman" w:hAnsi="Times New Roman" w:cs="Times New Roman"/>
          <w:sz w:val="24"/>
          <w:szCs w:val="24"/>
        </w:rPr>
        <w:t xml:space="preserve"> w imieniu Ziemi.</w:t>
      </w:r>
    </w:p>
    <w:p w:rsidR="00F87807" w:rsidRPr="00844EF6" w:rsidRDefault="00F87807" w:rsidP="00844EF6">
      <w:pPr>
        <w:rPr>
          <w:rFonts w:ascii="Times New Roman" w:hAnsi="Times New Roman" w:cs="Times New Roman"/>
          <w:sz w:val="24"/>
          <w:szCs w:val="24"/>
        </w:rPr>
      </w:pPr>
    </w:p>
    <w:p w:rsidR="00844EF6" w:rsidRPr="00844EF6" w:rsidRDefault="00844EF6" w:rsidP="00844EF6">
      <w:pPr>
        <w:rPr>
          <w:rFonts w:ascii="Times New Roman" w:hAnsi="Times New Roman" w:cs="Times New Roman"/>
          <w:b/>
          <w:sz w:val="24"/>
          <w:szCs w:val="24"/>
        </w:rPr>
      </w:pPr>
      <w:r w:rsidRPr="00844EF6">
        <w:rPr>
          <w:rFonts w:ascii="Times New Roman" w:hAnsi="Times New Roman" w:cs="Times New Roman"/>
          <w:b/>
          <w:sz w:val="24"/>
          <w:szCs w:val="24"/>
        </w:rPr>
        <w:t xml:space="preserve">Cele: </w:t>
      </w:r>
    </w:p>
    <w:p w:rsidR="00844EF6" w:rsidRPr="00844EF6" w:rsidRDefault="00844EF6" w:rsidP="00844EF6">
      <w:pPr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844EF6">
        <w:rPr>
          <w:rFonts w:ascii="Times New Roman" w:hAnsi="Times New Roman" w:cs="Times New Roman"/>
          <w:sz w:val="24"/>
          <w:szCs w:val="24"/>
        </w:rPr>
        <w:t>Cel ogólny –.</w:t>
      </w:r>
    </w:p>
    <w:p w:rsidR="00844EF6" w:rsidRPr="00844EF6" w:rsidRDefault="00844EF6" w:rsidP="00844EF6">
      <w:pPr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844EF6">
        <w:rPr>
          <w:rFonts w:ascii="Times New Roman" w:hAnsi="Times New Roman" w:cs="Times New Roman"/>
          <w:sz w:val="24"/>
          <w:szCs w:val="24"/>
        </w:rPr>
        <w:t>Cele szczegółowe - Uczeń:</w:t>
      </w:r>
    </w:p>
    <w:p w:rsidR="00844EF6" w:rsidRPr="00844EF6" w:rsidRDefault="00844EF6" w:rsidP="00844EF6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844EF6">
        <w:rPr>
          <w:rFonts w:ascii="Times New Roman" w:hAnsi="Times New Roman" w:cs="Times New Roman"/>
          <w:sz w:val="24"/>
          <w:szCs w:val="24"/>
        </w:rPr>
        <w:t>Potrafi  uważnie wysłuchać tekstu</w:t>
      </w:r>
      <w:r w:rsidR="004A540F">
        <w:rPr>
          <w:rFonts w:ascii="Times New Roman" w:hAnsi="Times New Roman" w:cs="Times New Roman"/>
          <w:sz w:val="24"/>
          <w:szCs w:val="24"/>
        </w:rPr>
        <w:t>.</w:t>
      </w:r>
    </w:p>
    <w:p w:rsidR="00844EF6" w:rsidRDefault="00844EF6" w:rsidP="00844EF6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844EF6">
        <w:rPr>
          <w:rFonts w:ascii="Times New Roman" w:hAnsi="Times New Roman" w:cs="Times New Roman"/>
          <w:sz w:val="24"/>
          <w:szCs w:val="24"/>
        </w:rPr>
        <w:t>Potrafi  odpowiedzieć na pyt</w:t>
      </w:r>
      <w:r w:rsidR="004A540F">
        <w:rPr>
          <w:rFonts w:ascii="Times New Roman" w:hAnsi="Times New Roman" w:cs="Times New Roman"/>
          <w:sz w:val="24"/>
          <w:szCs w:val="24"/>
        </w:rPr>
        <w:t>ania związane z treścią wiersza.</w:t>
      </w:r>
    </w:p>
    <w:p w:rsidR="004A540F" w:rsidRPr="00844EF6" w:rsidRDefault="004A540F" w:rsidP="00844EF6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Redaguje krótkie teksty użytkowe.</w:t>
      </w:r>
    </w:p>
    <w:p w:rsidR="004A540F" w:rsidRDefault="004A540F" w:rsidP="004A540F">
      <w:pPr>
        <w:rPr>
          <w:rFonts w:ascii="Times New Roman" w:hAnsi="Times New Roman" w:cs="Times New Roman"/>
          <w:b/>
          <w:sz w:val="24"/>
          <w:szCs w:val="24"/>
        </w:rPr>
      </w:pPr>
    </w:p>
    <w:p w:rsidR="00844EF6" w:rsidRPr="004A540F" w:rsidRDefault="00844EF6" w:rsidP="004A540F">
      <w:pPr>
        <w:rPr>
          <w:rFonts w:ascii="Times New Roman" w:hAnsi="Times New Roman" w:cs="Times New Roman"/>
          <w:b/>
          <w:sz w:val="24"/>
          <w:szCs w:val="24"/>
        </w:rPr>
      </w:pPr>
      <w:r w:rsidRPr="004A540F">
        <w:rPr>
          <w:rFonts w:ascii="Times New Roman" w:hAnsi="Times New Roman" w:cs="Times New Roman"/>
          <w:b/>
          <w:sz w:val="24"/>
          <w:szCs w:val="24"/>
        </w:rPr>
        <w:t>Metoda:</w:t>
      </w:r>
    </w:p>
    <w:p w:rsidR="00844EF6" w:rsidRPr="00844EF6" w:rsidRDefault="00844EF6" w:rsidP="00844EF6">
      <w:pPr>
        <w:numPr>
          <w:ilvl w:val="0"/>
          <w:numId w:val="2"/>
        </w:numPr>
        <w:tabs>
          <w:tab w:val="clear" w:pos="720"/>
          <w:tab w:val="num" w:pos="360"/>
        </w:tabs>
        <w:ind w:left="360"/>
        <w:rPr>
          <w:rFonts w:ascii="Times New Roman" w:hAnsi="Times New Roman" w:cs="Times New Roman"/>
          <w:sz w:val="24"/>
          <w:szCs w:val="24"/>
        </w:rPr>
      </w:pPr>
      <w:r w:rsidRPr="00844EF6">
        <w:rPr>
          <w:rFonts w:ascii="Times New Roman" w:hAnsi="Times New Roman" w:cs="Times New Roman"/>
          <w:sz w:val="24"/>
          <w:szCs w:val="24"/>
        </w:rPr>
        <w:t>Podająca: rozmowa, wiersz.</w:t>
      </w:r>
    </w:p>
    <w:p w:rsidR="00844EF6" w:rsidRPr="00844EF6" w:rsidRDefault="00844EF6" w:rsidP="00844EF6">
      <w:pPr>
        <w:numPr>
          <w:ilvl w:val="0"/>
          <w:numId w:val="2"/>
        </w:numPr>
        <w:tabs>
          <w:tab w:val="clear" w:pos="720"/>
          <w:tab w:val="num" w:pos="360"/>
        </w:tabs>
        <w:ind w:left="360"/>
        <w:rPr>
          <w:rFonts w:ascii="Times New Roman" w:hAnsi="Times New Roman" w:cs="Times New Roman"/>
          <w:sz w:val="24"/>
          <w:szCs w:val="24"/>
        </w:rPr>
      </w:pPr>
      <w:r w:rsidRPr="00844EF6">
        <w:rPr>
          <w:rFonts w:ascii="Times New Roman" w:hAnsi="Times New Roman" w:cs="Times New Roman"/>
          <w:sz w:val="24"/>
          <w:szCs w:val="24"/>
        </w:rPr>
        <w:t>Praktyczna - aktywizująca:</w:t>
      </w:r>
    </w:p>
    <w:p w:rsidR="00844EF6" w:rsidRPr="00844EF6" w:rsidRDefault="00844EF6" w:rsidP="00844EF6">
      <w:pPr>
        <w:numPr>
          <w:ilvl w:val="0"/>
          <w:numId w:val="3"/>
        </w:numPr>
        <w:tabs>
          <w:tab w:val="clear" w:pos="720"/>
          <w:tab w:val="num" w:pos="360"/>
        </w:tabs>
        <w:ind w:left="360"/>
        <w:rPr>
          <w:rFonts w:ascii="Times New Roman" w:hAnsi="Times New Roman" w:cs="Times New Roman"/>
          <w:sz w:val="24"/>
          <w:szCs w:val="24"/>
        </w:rPr>
      </w:pPr>
      <w:r w:rsidRPr="00844EF6">
        <w:rPr>
          <w:rFonts w:ascii="Times New Roman" w:hAnsi="Times New Roman" w:cs="Times New Roman"/>
          <w:sz w:val="24"/>
          <w:szCs w:val="24"/>
        </w:rPr>
        <w:t>burza mózgów - wskazywanie podobieństw i różnic;</w:t>
      </w:r>
    </w:p>
    <w:p w:rsidR="00844EF6" w:rsidRPr="00844EF6" w:rsidRDefault="00844EF6" w:rsidP="00844EF6">
      <w:pPr>
        <w:numPr>
          <w:ilvl w:val="0"/>
          <w:numId w:val="3"/>
        </w:numPr>
        <w:tabs>
          <w:tab w:val="clear" w:pos="720"/>
          <w:tab w:val="num" w:pos="360"/>
        </w:tabs>
        <w:ind w:left="360"/>
        <w:rPr>
          <w:rFonts w:ascii="Times New Roman" w:hAnsi="Times New Roman" w:cs="Times New Roman"/>
          <w:sz w:val="24"/>
          <w:szCs w:val="24"/>
        </w:rPr>
      </w:pPr>
      <w:r w:rsidRPr="00844EF6">
        <w:rPr>
          <w:rFonts w:ascii="Times New Roman" w:hAnsi="Times New Roman" w:cs="Times New Roman"/>
          <w:sz w:val="24"/>
          <w:szCs w:val="24"/>
        </w:rPr>
        <w:t xml:space="preserve">zabawy integracyjne. </w:t>
      </w:r>
    </w:p>
    <w:p w:rsidR="00844EF6" w:rsidRPr="00844EF6" w:rsidRDefault="00844EF6" w:rsidP="00844EF6">
      <w:pPr>
        <w:rPr>
          <w:rFonts w:ascii="Times New Roman" w:hAnsi="Times New Roman" w:cs="Times New Roman"/>
          <w:sz w:val="24"/>
          <w:szCs w:val="24"/>
        </w:rPr>
      </w:pPr>
    </w:p>
    <w:p w:rsidR="00844EF6" w:rsidRDefault="00844EF6" w:rsidP="00844EF6">
      <w:pPr>
        <w:rPr>
          <w:rFonts w:ascii="Times New Roman" w:hAnsi="Times New Roman" w:cs="Times New Roman"/>
          <w:b/>
          <w:sz w:val="24"/>
          <w:szCs w:val="24"/>
        </w:rPr>
      </w:pPr>
      <w:r w:rsidRPr="00844EF6">
        <w:rPr>
          <w:rFonts w:ascii="Times New Roman" w:hAnsi="Times New Roman" w:cs="Times New Roman"/>
          <w:b/>
          <w:sz w:val="24"/>
          <w:szCs w:val="24"/>
        </w:rPr>
        <w:t xml:space="preserve">Środki dydaktyczne: </w:t>
      </w:r>
    </w:p>
    <w:p w:rsidR="00844EF6" w:rsidRDefault="00844EF6" w:rsidP="00844EF6">
      <w:pPr>
        <w:rPr>
          <w:rFonts w:ascii="Times New Roman" w:hAnsi="Times New Roman" w:cs="Times New Roman"/>
          <w:sz w:val="24"/>
          <w:szCs w:val="24"/>
        </w:rPr>
      </w:pPr>
      <w:r w:rsidRPr="00844EF6">
        <w:rPr>
          <w:rFonts w:ascii="Times New Roman" w:hAnsi="Times New Roman" w:cs="Times New Roman"/>
          <w:sz w:val="24"/>
          <w:szCs w:val="24"/>
        </w:rPr>
        <w:t>Tekst wiersza M. Terlikowskiej pt. „Halo, tu mówi Ziemia”(dla każdego dziecka)</w:t>
      </w:r>
      <w:r w:rsidR="00FE3115">
        <w:rPr>
          <w:rFonts w:ascii="Times New Roman" w:hAnsi="Times New Roman" w:cs="Times New Roman"/>
          <w:sz w:val="24"/>
          <w:szCs w:val="24"/>
        </w:rPr>
        <w:t>, ilustracje ukazujące niszczącą działalność człowieka</w:t>
      </w:r>
      <w:r w:rsidR="00F87807">
        <w:rPr>
          <w:rFonts w:ascii="Times New Roman" w:hAnsi="Times New Roman" w:cs="Times New Roman"/>
          <w:sz w:val="24"/>
          <w:szCs w:val="24"/>
        </w:rPr>
        <w:t xml:space="preserve"> (zał. 1)</w:t>
      </w:r>
      <w:r w:rsidR="00FE3115">
        <w:rPr>
          <w:rFonts w:ascii="Times New Roman" w:hAnsi="Times New Roman" w:cs="Times New Roman"/>
          <w:sz w:val="24"/>
          <w:szCs w:val="24"/>
        </w:rPr>
        <w:t>.</w:t>
      </w:r>
      <w:r w:rsidR="002819F1">
        <w:rPr>
          <w:rFonts w:ascii="Times New Roman" w:hAnsi="Times New Roman" w:cs="Times New Roman"/>
          <w:sz w:val="24"/>
          <w:szCs w:val="24"/>
        </w:rPr>
        <w:t>, prezentacja multimedialna (zał. 2).</w:t>
      </w:r>
    </w:p>
    <w:p w:rsidR="00844EF6" w:rsidRPr="00844EF6" w:rsidRDefault="00844EF6" w:rsidP="00844EF6">
      <w:pPr>
        <w:rPr>
          <w:rFonts w:ascii="Times New Roman" w:hAnsi="Times New Roman" w:cs="Times New Roman"/>
          <w:b/>
          <w:sz w:val="24"/>
          <w:szCs w:val="24"/>
        </w:rPr>
      </w:pPr>
    </w:p>
    <w:p w:rsidR="00844EF6" w:rsidRDefault="00844EF6" w:rsidP="00844EF6">
      <w:pPr>
        <w:rPr>
          <w:rFonts w:ascii="Times New Roman" w:hAnsi="Times New Roman" w:cs="Times New Roman"/>
          <w:b/>
          <w:sz w:val="24"/>
          <w:szCs w:val="24"/>
        </w:rPr>
      </w:pPr>
      <w:r w:rsidRPr="00844EF6">
        <w:rPr>
          <w:rFonts w:ascii="Times New Roman" w:hAnsi="Times New Roman" w:cs="Times New Roman"/>
          <w:b/>
          <w:sz w:val="24"/>
          <w:szCs w:val="24"/>
        </w:rPr>
        <w:t>Przebieg</w:t>
      </w:r>
      <w:r>
        <w:rPr>
          <w:rFonts w:ascii="Times New Roman" w:hAnsi="Times New Roman" w:cs="Times New Roman"/>
          <w:b/>
          <w:sz w:val="24"/>
          <w:szCs w:val="24"/>
        </w:rPr>
        <w:t>:</w:t>
      </w:r>
    </w:p>
    <w:p w:rsidR="00844EF6" w:rsidRDefault="00844EF6" w:rsidP="00844EF6">
      <w:pPr>
        <w:rPr>
          <w:rFonts w:ascii="Times New Roman" w:hAnsi="Times New Roman" w:cs="Times New Roman"/>
          <w:b/>
          <w:sz w:val="24"/>
          <w:szCs w:val="24"/>
        </w:rPr>
      </w:pPr>
    </w:p>
    <w:p w:rsidR="00EA3C1D" w:rsidRDefault="00EA3C1D" w:rsidP="00844EF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 Nauczyciel wita dzieci, po czym zadaje następujące pytania: czy wiedzą jak się nazywa planeta na której mieszkamy, jaki ma kształt, i dlaczego jej nazwę pisze się wielką literą?</w:t>
      </w:r>
    </w:p>
    <w:p w:rsidR="00EA3C1D" w:rsidRDefault="00EA3C1D" w:rsidP="00844EF6">
      <w:pPr>
        <w:rPr>
          <w:rFonts w:ascii="Times New Roman" w:hAnsi="Times New Roman" w:cs="Times New Roman"/>
          <w:sz w:val="24"/>
          <w:szCs w:val="24"/>
        </w:rPr>
      </w:pPr>
    </w:p>
    <w:p w:rsidR="00844EF6" w:rsidRDefault="00EA3C1D" w:rsidP="00844EF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="00844EF6" w:rsidRPr="00844EF6">
        <w:rPr>
          <w:rFonts w:ascii="Times New Roman" w:hAnsi="Times New Roman" w:cs="Times New Roman"/>
          <w:sz w:val="24"/>
          <w:szCs w:val="24"/>
        </w:rPr>
        <w:t>. Nauczyciel wspólnie z dziećmi głośno</w:t>
      </w:r>
      <w:r>
        <w:rPr>
          <w:rFonts w:ascii="Times New Roman" w:hAnsi="Times New Roman" w:cs="Times New Roman"/>
          <w:sz w:val="24"/>
          <w:szCs w:val="24"/>
        </w:rPr>
        <w:t xml:space="preserve"> i wyraźnie</w:t>
      </w:r>
      <w:r w:rsidR="00844EF6" w:rsidRPr="00844EF6">
        <w:rPr>
          <w:rFonts w:ascii="Times New Roman" w:hAnsi="Times New Roman" w:cs="Times New Roman"/>
          <w:sz w:val="24"/>
          <w:szCs w:val="24"/>
        </w:rPr>
        <w:t xml:space="preserve"> odczytuje wiersz M. Terlikowskiej pt. „Halo, tu mówi Ziemia”</w:t>
      </w:r>
      <w:r w:rsidR="00844EF6">
        <w:rPr>
          <w:rFonts w:ascii="Times New Roman" w:hAnsi="Times New Roman" w:cs="Times New Roman"/>
          <w:sz w:val="24"/>
          <w:szCs w:val="24"/>
        </w:rPr>
        <w:t>.</w:t>
      </w:r>
    </w:p>
    <w:p w:rsidR="00844EF6" w:rsidRDefault="00844EF6" w:rsidP="00844EF6">
      <w:pPr>
        <w:rPr>
          <w:rFonts w:ascii="Times New Roman" w:hAnsi="Times New Roman" w:cs="Times New Roman"/>
          <w:sz w:val="24"/>
          <w:szCs w:val="24"/>
        </w:rPr>
      </w:pPr>
    </w:p>
    <w:p w:rsidR="00844EF6" w:rsidRDefault="00844EF6" w:rsidP="00844EF6">
      <w:pPr>
        <w:rPr>
          <w:rFonts w:ascii="Times New Roman" w:hAnsi="Times New Roman" w:cs="Times New Roman"/>
          <w:sz w:val="24"/>
          <w:szCs w:val="24"/>
        </w:rPr>
      </w:pPr>
      <w:r w:rsidRPr="00844EF6">
        <w:rPr>
          <w:rFonts w:ascii="Times New Roman" w:hAnsi="Times New Roman" w:cs="Times New Roman"/>
          <w:sz w:val="24"/>
          <w:szCs w:val="24"/>
        </w:rPr>
        <w:t>Dzień dobry, dzieci! Jestem Ziemia,</w:t>
      </w:r>
      <w:r w:rsidRPr="00844EF6">
        <w:rPr>
          <w:rFonts w:ascii="Times New Roman" w:hAnsi="Times New Roman" w:cs="Times New Roman"/>
          <w:sz w:val="24"/>
          <w:szCs w:val="24"/>
        </w:rPr>
        <w:br/>
        <w:t>wielka, okrągła jak balonik.</w:t>
      </w:r>
      <w:r w:rsidRPr="00844EF6">
        <w:rPr>
          <w:rFonts w:ascii="Times New Roman" w:hAnsi="Times New Roman" w:cs="Times New Roman"/>
          <w:sz w:val="24"/>
          <w:szCs w:val="24"/>
        </w:rPr>
        <w:br/>
        <w:t>Z tej strony – słońce mnie opromienia,</w:t>
      </w:r>
      <w:r w:rsidRPr="00844EF6">
        <w:rPr>
          <w:rFonts w:ascii="Times New Roman" w:hAnsi="Times New Roman" w:cs="Times New Roman"/>
          <w:sz w:val="24"/>
          <w:szCs w:val="24"/>
        </w:rPr>
        <w:br/>
        <w:t>a z tamtej strony – nocy cień przesłonił.</w:t>
      </w:r>
      <w:r w:rsidRPr="00844EF6">
        <w:rPr>
          <w:rFonts w:ascii="Times New Roman" w:hAnsi="Times New Roman" w:cs="Times New Roman"/>
          <w:sz w:val="24"/>
          <w:szCs w:val="24"/>
        </w:rPr>
        <w:br/>
        <w:t>Gdy jedna strona jest oświetlona,</w:t>
      </w:r>
      <w:r w:rsidRPr="00844EF6">
        <w:rPr>
          <w:rFonts w:ascii="Times New Roman" w:hAnsi="Times New Roman" w:cs="Times New Roman"/>
          <w:sz w:val="24"/>
          <w:szCs w:val="24"/>
        </w:rPr>
        <w:br/>
        <w:t>to zaciemniona jest druga strona.</w:t>
      </w:r>
      <w:r w:rsidRPr="00844EF6">
        <w:rPr>
          <w:rFonts w:ascii="Times New Roman" w:hAnsi="Times New Roman" w:cs="Times New Roman"/>
          <w:sz w:val="24"/>
          <w:szCs w:val="24"/>
        </w:rPr>
        <w:br/>
        <w:t>Wy zajadacie pierwsze śniadanie, </w:t>
      </w:r>
      <w:r w:rsidRPr="00844EF6">
        <w:rPr>
          <w:rFonts w:ascii="Times New Roman" w:hAnsi="Times New Roman" w:cs="Times New Roman"/>
          <w:sz w:val="24"/>
          <w:szCs w:val="24"/>
        </w:rPr>
        <w:br/>
        <w:t>a spać się kładą – Amerykanie, </w:t>
      </w:r>
      <w:r w:rsidRPr="00844EF6">
        <w:rPr>
          <w:rFonts w:ascii="Times New Roman" w:hAnsi="Times New Roman" w:cs="Times New Roman"/>
          <w:sz w:val="24"/>
          <w:szCs w:val="24"/>
        </w:rPr>
        <w:br/>
        <w:t>właśnie!</w:t>
      </w:r>
      <w:r w:rsidRPr="00844EF6">
        <w:rPr>
          <w:rFonts w:ascii="Times New Roman" w:hAnsi="Times New Roman" w:cs="Times New Roman"/>
          <w:sz w:val="24"/>
          <w:szCs w:val="24"/>
        </w:rPr>
        <w:br/>
        <w:t>Bo ja się kręcę w krąg</w:t>
      </w:r>
      <w:r w:rsidRPr="00844EF6">
        <w:rPr>
          <w:rFonts w:ascii="Times New Roman" w:hAnsi="Times New Roman" w:cs="Times New Roman"/>
          <w:sz w:val="24"/>
          <w:szCs w:val="24"/>
        </w:rPr>
        <w:br/>
        <w:t>jak bardzo, bardzo duży bąk. </w:t>
      </w:r>
      <w:r w:rsidRPr="00844EF6">
        <w:rPr>
          <w:rFonts w:ascii="Times New Roman" w:hAnsi="Times New Roman" w:cs="Times New Roman"/>
          <w:sz w:val="24"/>
          <w:szCs w:val="24"/>
        </w:rPr>
        <w:br/>
        <w:t>- Dobranoc!- wołam</w:t>
      </w:r>
      <w:r w:rsidRPr="00844EF6">
        <w:rPr>
          <w:rFonts w:ascii="Times New Roman" w:hAnsi="Times New Roman" w:cs="Times New Roman"/>
          <w:sz w:val="24"/>
          <w:szCs w:val="24"/>
        </w:rPr>
        <w:br/>
        <w:t>- Dzień dobry!- wołam,</w:t>
      </w:r>
      <w:r w:rsidRPr="00844EF6">
        <w:rPr>
          <w:rFonts w:ascii="Times New Roman" w:hAnsi="Times New Roman" w:cs="Times New Roman"/>
          <w:sz w:val="24"/>
          <w:szCs w:val="24"/>
        </w:rPr>
        <w:br/>
        <w:t>to znaczy – zrobiłam obrót dokoła. </w:t>
      </w:r>
      <w:r w:rsidRPr="00844EF6">
        <w:rPr>
          <w:rFonts w:ascii="Times New Roman" w:hAnsi="Times New Roman" w:cs="Times New Roman"/>
          <w:sz w:val="24"/>
          <w:szCs w:val="24"/>
        </w:rPr>
        <w:br/>
        <w:t>A oprócz tego wciąż, bez końca,</w:t>
      </w:r>
      <w:r w:rsidRPr="00844EF6">
        <w:rPr>
          <w:rFonts w:ascii="Times New Roman" w:hAnsi="Times New Roman" w:cs="Times New Roman"/>
          <w:sz w:val="24"/>
          <w:szCs w:val="24"/>
        </w:rPr>
        <w:br/>
        <w:t>muszę się kręcić wokół Słońca.</w:t>
      </w:r>
      <w:r w:rsidRPr="00844EF6">
        <w:rPr>
          <w:rFonts w:ascii="Times New Roman" w:hAnsi="Times New Roman" w:cs="Times New Roman"/>
          <w:sz w:val="24"/>
          <w:szCs w:val="24"/>
        </w:rPr>
        <w:br/>
      </w:r>
      <w:r w:rsidRPr="00844EF6">
        <w:rPr>
          <w:rFonts w:ascii="Times New Roman" w:hAnsi="Times New Roman" w:cs="Times New Roman"/>
          <w:sz w:val="24"/>
          <w:szCs w:val="24"/>
        </w:rPr>
        <w:lastRenderedPageBreak/>
        <w:t>Nigdyście jeszcze nie widzieli,</w:t>
      </w:r>
      <w:r w:rsidRPr="00844EF6">
        <w:rPr>
          <w:rFonts w:ascii="Times New Roman" w:hAnsi="Times New Roman" w:cs="Times New Roman"/>
          <w:sz w:val="24"/>
          <w:szCs w:val="24"/>
        </w:rPr>
        <w:br/>
        <w:t>takiej olbrzymiej karuzeli! </w:t>
      </w:r>
      <w:r w:rsidRPr="00844EF6">
        <w:rPr>
          <w:rFonts w:ascii="Times New Roman" w:hAnsi="Times New Roman" w:cs="Times New Roman"/>
          <w:sz w:val="24"/>
          <w:szCs w:val="24"/>
        </w:rPr>
        <w:br/>
        <w:t>Bo trzeba mi całego roku,</w:t>
      </w:r>
      <w:r w:rsidRPr="00844EF6">
        <w:rPr>
          <w:rFonts w:ascii="Times New Roman" w:hAnsi="Times New Roman" w:cs="Times New Roman"/>
          <w:sz w:val="24"/>
          <w:szCs w:val="24"/>
        </w:rPr>
        <w:br/>
        <w:t>żeby Słońce obiec wokół.</w:t>
      </w:r>
    </w:p>
    <w:p w:rsidR="00844EF6" w:rsidRDefault="00844EF6" w:rsidP="00844EF6">
      <w:pPr>
        <w:rPr>
          <w:rFonts w:ascii="Times New Roman" w:hAnsi="Times New Roman" w:cs="Times New Roman"/>
          <w:sz w:val="24"/>
          <w:szCs w:val="24"/>
        </w:rPr>
      </w:pPr>
    </w:p>
    <w:p w:rsidR="00844EF6" w:rsidRDefault="00844EF6" w:rsidP="00844EF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 Wspólna analiza wiersza, wyjaśnienie do czego autor porównuje ziemię i dlaczego?</w:t>
      </w:r>
    </w:p>
    <w:p w:rsidR="00EA3C1D" w:rsidRDefault="00EA3C1D" w:rsidP="00844EF6">
      <w:pPr>
        <w:rPr>
          <w:rFonts w:ascii="Times New Roman" w:hAnsi="Times New Roman" w:cs="Times New Roman"/>
          <w:sz w:val="24"/>
          <w:szCs w:val="24"/>
        </w:rPr>
      </w:pPr>
    </w:p>
    <w:p w:rsidR="00EA3C1D" w:rsidRDefault="00EA3C1D" w:rsidP="00AB7722">
      <w:r>
        <w:rPr>
          <w:rFonts w:ascii="Times New Roman" w:hAnsi="Times New Roman" w:cs="Times New Roman"/>
          <w:sz w:val="24"/>
          <w:szCs w:val="24"/>
        </w:rPr>
        <w:t>3.</w:t>
      </w:r>
      <w:r w:rsidRPr="00EA3C1D">
        <w:t xml:space="preserve"> </w:t>
      </w:r>
      <w:r w:rsidRPr="00EA3C1D">
        <w:rPr>
          <w:rFonts w:ascii="Times New Roman" w:hAnsi="Times New Roman" w:cs="Times New Roman"/>
          <w:sz w:val="24"/>
          <w:szCs w:val="24"/>
        </w:rPr>
        <w:t>Uświadomienie zagrożeń dla Ziemi ze strony człowieka, nauczycielka kolejno odsłania plansze</w:t>
      </w:r>
      <w:r w:rsidR="00F87807">
        <w:rPr>
          <w:rFonts w:ascii="Times New Roman" w:hAnsi="Times New Roman" w:cs="Times New Roman"/>
          <w:sz w:val="24"/>
          <w:szCs w:val="24"/>
        </w:rPr>
        <w:t xml:space="preserve"> (zał.1)</w:t>
      </w:r>
      <w:r w:rsidRPr="00EA3C1D">
        <w:rPr>
          <w:rFonts w:ascii="Times New Roman" w:hAnsi="Times New Roman" w:cs="Times New Roman"/>
          <w:sz w:val="24"/>
          <w:szCs w:val="24"/>
        </w:rPr>
        <w:t xml:space="preserve"> przedstawiające: pożary lasów, ścieki płynące do wód, dymiące kominy, śmieci. Omówienie treści plansz oraz wyciągnięcie wniosków.</w:t>
      </w:r>
    </w:p>
    <w:p w:rsidR="00EA3C1D" w:rsidRDefault="00EA3C1D" w:rsidP="00844EF6">
      <w:pPr>
        <w:rPr>
          <w:rFonts w:ascii="Times New Roman" w:hAnsi="Times New Roman" w:cs="Times New Roman"/>
          <w:sz w:val="24"/>
          <w:szCs w:val="24"/>
        </w:rPr>
      </w:pPr>
    </w:p>
    <w:p w:rsidR="00732E57" w:rsidRDefault="00732E57" w:rsidP="00844EF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Przerwa śródlekcyjna.</w:t>
      </w:r>
    </w:p>
    <w:p w:rsidR="00732E57" w:rsidRDefault="00732E57" w:rsidP="00844EF6">
      <w:pPr>
        <w:rPr>
          <w:rFonts w:ascii="Times New Roman" w:hAnsi="Times New Roman" w:cs="Times New Roman"/>
          <w:sz w:val="24"/>
          <w:szCs w:val="24"/>
        </w:rPr>
      </w:pPr>
    </w:p>
    <w:p w:rsidR="00732E57" w:rsidRDefault="00732E57" w:rsidP="00AB772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5. </w:t>
      </w:r>
      <w:r w:rsidR="004A540F">
        <w:rPr>
          <w:rFonts w:ascii="Times New Roman" w:hAnsi="Times New Roman" w:cs="Times New Roman"/>
          <w:sz w:val="24"/>
          <w:szCs w:val="24"/>
        </w:rPr>
        <w:t xml:space="preserve"> Nawiązanie do niszczącej działalności człowieka, nauczycie informuje dzieci, że jeśli zanieczyszczenie środowiska będzie postępować w takim tempie, to za jakiś czas życie na ziemi stanie się niemożliwe.</w:t>
      </w:r>
      <w:r w:rsidR="002819F1">
        <w:rPr>
          <w:rFonts w:ascii="Times New Roman" w:hAnsi="Times New Roman" w:cs="Times New Roman"/>
          <w:sz w:val="24"/>
          <w:szCs w:val="24"/>
        </w:rPr>
        <w:t xml:space="preserve"> (zał. 2)</w:t>
      </w:r>
    </w:p>
    <w:p w:rsidR="004A540F" w:rsidRDefault="004A540F" w:rsidP="00844EF6">
      <w:pPr>
        <w:rPr>
          <w:rFonts w:ascii="Times New Roman" w:hAnsi="Times New Roman" w:cs="Times New Roman"/>
          <w:sz w:val="24"/>
          <w:szCs w:val="24"/>
        </w:rPr>
      </w:pPr>
    </w:p>
    <w:p w:rsidR="004A540F" w:rsidRDefault="004A540F" w:rsidP="00844EF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 Burza mózgów uczniowie zastanawiają się jak należy postępować by chronić ziemię. Nauczyciel propozycje zapisuje na arkuszu szarego papieru.</w:t>
      </w:r>
    </w:p>
    <w:p w:rsidR="004A540F" w:rsidRDefault="004A540F" w:rsidP="00844EF6">
      <w:pPr>
        <w:rPr>
          <w:rFonts w:ascii="Times New Roman" w:hAnsi="Times New Roman" w:cs="Times New Roman"/>
          <w:sz w:val="24"/>
          <w:szCs w:val="24"/>
        </w:rPr>
      </w:pPr>
    </w:p>
    <w:p w:rsidR="004A540F" w:rsidRPr="00844EF6" w:rsidRDefault="004A540F" w:rsidP="00844EF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7. Wspólne redagowanie listu w imieniu ziemi ( apel by ludzie dbali o ziemię). Nauczyciel zapisuje tekst na tablicy. Następnie uczniowie przepisują treść listu do zeszytu.</w:t>
      </w:r>
    </w:p>
    <w:p w:rsidR="00844EF6" w:rsidRDefault="00844EF6" w:rsidP="00844EF6">
      <w:pPr>
        <w:rPr>
          <w:rFonts w:ascii="Times New Roman" w:hAnsi="Times New Roman" w:cs="Times New Roman"/>
          <w:sz w:val="24"/>
          <w:szCs w:val="24"/>
        </w:rPr>
      </w:pPr>
    </w:p>
    <w:p w:rsidR="004A540F" w:rsidRPr="00844EF6" w:rsidRDefault="004A540F" w:rsidP="00844EF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Zadanie domowe: Napisz list do swojego kolegi z klasy w którym zachęcisz do dbania o swoją planetę.</w:t>
      </w:r>
    </w:p>
    <w:p w:rsidR="00FE3115" w:rsidRDefault="00FE3115">
      <w:pPr>
        <w:rPr>
          <w:rFonts w:ascii="Times New Roman" w:hAnsi="Times New Roman" w:cs="Times New Roman"/>
          <w:sz w:val="24"/>
          <w:szCs w:val="24"/>
        </w:rPr>
      </w:pPr>
    </w:p>
    <w:p w:rsidR="00FE3115" w:rsidRDefault="00FE3115">
      <w:pPr>
        <w:rPr>
          <w:rFonts w:ascii="Times New Roman" w:hAnsi="Times New Roman" w:cs="Times New Roman"/>
          <w:sz w:val="24"/>
          <w:szCs w:val="24"/>
        </w:rPr>
      </w:pPr>
    </w:p>
    <w:p w:rsidR="00FE3115" w:rsidRDefault="00FE3115">
      <w:pPr>
        <w:rPr>
          <w:rFonts w:ascii="Times New Roman" w:hAnsi="Times New Roman" w:cs="Times New Roman"/>
          <w:sz w:val="24"/>
          <w:szCs w:val="24"/>
        </w:rPr>
      </w:pPr>
    </w:p>
    <w:p w:rsidR="00FE3115" w:rsidRDefault="00FE3115">
      <w:pPr>
        <w:rPr>
          <w:rFonts w:ascii="Times New Roman" w:hAnsi="Times New Roman" w:cs="Times New Roman"/>
          <w:sz w:val="24"/>
          <w:szCs w:val="24"/>
        </w:rPr>
      </w:pPr>
    </w:p>
    <w:p w:rsidR="00FE3115" w:rsidRDefault="00FE3115">
      <w:pPr>
        <w:rPr>
          <w:rFonts w:ascii="Times New Roman" w:hAnsi="Times New Roman" w:cs="Times New Roman"/>
          <w:sz w:val="24"/>
          <w:szCs w:val="24"/>
        </w:rPr>
      </w:pPr>
    </w:p>
    <w:p w:rsidR="00FE3115" w:rsidRDefault="00FE3115">
      <w:pPr>
        <w:rPr>
          <w:rFonts w:ascii="Times New Roman" w:hAnsi="Times New Roman" w:cs="Times New Roman"/>
          <w:sz w:val="24"/>
          <w:szCs w:val="24"/>
        </w:rPr>
      </w:pPr>
    </w:p>
    <w:p w:rsidR="00FE3115" w:rsidRDefault="00FE3115">
      <w:pPr>
        <w:rPr>
          <w:rFonts w:ascii="Times New Roman" w:hAnsi="Times New Roman" w:cs="Times New Roman"/>
          <w:sz w:val="24"/>
          <w:szCs w:val="24"/>
        </w:rPr>
      </w:pPr>
    </w:p>
    <w:p w:rsidR="00FE3115" w:rsidRDefault="00FE3115">
      <w:pPr>
        <w:rPr>
          <w:rFonts w:ascii="Times New Roman" w:hAnsi="Times New Roman" w:cs="Times New Roman"/>
          <w:sz w:val="24"/>
          <w:szCs w:val="24"/>
        </w:rPr>
      </w:pPr>
    </w:p>
    <w:p w:rsidR="00FE3115" w:rsidRDefault="00FE3115">
      <w:pPr>
        <w:rPr>
          <w:rFonts w:ascii="Times New Roman" w:hAnsi="Times New Roman" w:cs="Times New Roman"/>
          <w:sz w:val="24"/>
          <w:szCs w:val="24"/>
        </w:rPr>
      </w:pPr>
    </w:p>
    <w:p w:rsidR="00FE3115" w:rsidRDefault="00FE3115">
      <w:pPr>
        <w:rPr>
          <w:rFonts w:ascii="Times New Roman" w:hAnsi="Times New Roman" w:cs="Times New Roman"/>
          <w:sz w:val="24"/>
          <w:szCs w:val="24"/>
        </w:rPr>
      </w:pPr>
    </w:p>
    <w:p w:rsidR="00FE3115" w:rsidRDefault="00FE3115">
      <w:pPr>
        <w:rPr>
          <w:rFonts w:ascii="Times New Roman" w:hAnsi="Times New Roman" w:cs="Times New Roman"/>
          <w:sz w:val="24"/>
          <w:szCs w:val="24"/>
        </w:rPr>
      </w:pPr>
    </w:p>
    <w:p w:rsidR="00FE3115" w:rsidRDefault="00FE3115">
      <w:pPr>
        <w:rPr>
          <w:rFonts w:ascii="Times New Roman" w:hAnsi="Times New Roman" w:cs="Times New Roman"/>
          <w:sz w:val="24"/>
          <w:szCs w:val="24"/>
        </w:rPr>
      </w:pPr>
    </w:p>
    <w:p w:rsidR="00FE3115" w:rsidRDefault="00FE3115">
      <w:pPr>
        <w:rPr>
          <w:rFonts w:ascii="Times New Roman" w:hAnsi="Times New Roman" w:cs="Times New Roman"/>
          <w:sz w:val="24"/>
          <w:szCs w:val="24"/>
        </w:rPr>
      </w:pPr>
    </w:p>
    <w:p w:rsidR="00FE3115" w:rsidRDefault="00FE3115">
      <w:pPr>
        <w:rPr>
          <w:rFonts w:ascii="Times New Roman" w:hAnsi="Times New Roman" w:cs="Times New Roman"/>
          <w:sz w:val="24"/>
          <w:szCs w:val="24"/>
        </w:rPr>
      </w:pPr>
    </w:p>
    <w:p w:rsidR="00FE3115" w:rsidRDefault="00FE3115">
      <w:pPr>
        <w:rPr>
          <w:rFonts w:ascii="Times New Roman" w:hAnsi="Times New Roman" w:cs="Times New Roman"/>
          <w:sz w:val="24"/>
          <w:szCs w:val="24"/>
        </w:rPr>
      </w:pPr>
    </w:p>
    <w:p w:rsidR="00FE3115" w:rsidRDefault="00FE3115">
      <w:pPr>
        <w:rPr>
          <w:rFonts w:ascii="Times New Roman" w:hAnsi="Times New Roman" w:cs="Times New Roman"/>
          <w:sz w:val="24"/>
          <w:szCs w:val="24"/>
        </w:rPr>
      </w:pPr>
    </w:p>
    <w:p w:rsidR="00FE3115" w:rsidRDefault="00FE3115">
      <w:pPr>
        <w:rPr>
          <w:rFonts w:ascii="Times New Roman" w:hAnsi="Times New Roman" w:cs="Times New Roman"/>
          <w:sz w:val="24"/>
          <w:szCs w:val="24"/>
        </w:rPr>
      </w:pPr>
    </w:p>
    <w:p w:rsidR="00FE3115" w:rsidRDefault="00FE3115">
      <w:pPr>
        <w:rPr>
          <w:rFonts w:ascii="Times New Roman" w:hAnsi="Times New Roman" w:cs="Times New Roman"/>
          <w:sz w:val="24"/>
          <w:szCs w:val="24"/>
        </w:rPr>
      </w:pPr>
    </w:p>
    <w:p w:rsidR="00FE3115" w:rsidRDefault="00FE3115">
      <w:pPr>
        <w:rPr>
          <w:rFonts w:ascii="Times New Roman" w:hAnsi="Times New Roman" w:cs="Times New Roman"/>
          <w:sz w:val="24"/>
          <w:szCs w:val="24"/>
        </w:rPr>
      </w:pPr>
    </w:p>
    <w:p w:rsidR="00FE3115" w:rsidRDefault="00FE3115">
      <w:pPr>
        <w:rPr>
          <w:rFonts w:ascii="Times New Roman" w:hAnsi="Times New Roman" w:cs="Times New Roman"/>
          <w:sz w:val="24"/>
          <w:szCs w:val="24"/>
        </w:rPr>
      </w:pPr>
    </w:p>
    <w:p w:rsidR="00FE3115" w:rsidRDefault="00FE3115">
      <w:pPr>
        <w:rPr>
          <w:rFonts w:ascii="Times New Roman" w:hAnsi="Times New Roman" w:cs="Times New Roman"/>
          <w:sz w:val="24"/>
          <w:szCs w:val="24"/>
        </w:rPr>
      </w:pPr>
    </w:p>
    <w:p w:rsidR="00FE3115" w:rsidRDefault="00FE3115">
      <w:pPr>
        <w:rPr>
          <w:rFonts w:ascii="Times New Roman" w:hAnsi="Times New Roman" w:cs="Times New Roman"/>
          <w:sz w:val="24"/>
          <w:szCs w:val="24"/>
        </w:rPr>
      </w:pPr>
    </w:p>
    <w:p w:rsidR="00FE3115" w:rsidRDefault="00FE3115">
      <w:pPr>
        <w:rPr>
          <w:rFonts w:ascii="Times New Roman" w:hAnsi="Times New Roman" w:cs="Times New Roman"/>
          <w:sz w:val="24"/>
          <w:szCs w:val="24"/>
        </w:rPr>
      </w:pPr>
    </w:p>
    <w:p w:rsidR="00FE3115" w:rsidRDefault="00FE3115">
      <w:pPr>
        <w:rPr>
          <w:rFonts w:ascii="Times New Roman" w:hAnsi="Times New Roman" w:cs="Times New Roman"/>
          <w:sz w:val="24"/>
          <w:szCs w:val="24"/>
        </w:rPr>
      </w:pPr>
    </w:p>
    <w:p w:rsidR="00FE3115" w:rsidRDefault="00FE311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31174D" w:rsidRDefault="00FE3115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pl-PL"/>
        </w:rPr>
        <w:lastRenderedPageBreak/>
        <w:drawing>
          <wp:inline distT="0" distB="0" distL="0" distR="0">
            <wp:extent cx="5649212" cy="3762375"/>
            <wp:effectExtent l="19050" t="0" r="8638" b="0"/>
            <wp:docPr id="1" name="Obraz 1" descr="http://www.varbak.com/grafika/du%C5%BCe-zdj%C4%99cie-po%C5%BCar%C3%B3w-las%C3%B3w-nb141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varbak.com/grafika/du%C5%BCe-zdj%C4%99cie-po%C5%BCar%C3%B3w-las%C3%B3w-nb1418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9212" cy="3762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3115" w:rsidRDefault="00FE3115">
      <w:pPr>
        <w:rPr>
          <w:rFonts w:ascii="Times New Roman" w:hAnsi="Times New Roman" w:cs="Times New Roman"/>
          <w:sz w:val="24"/>
          <w:szCs w:val="24"/>
        </w:rPr>
      </w:pPr>
    </w:p>
    <w:p w:rsidR="00FE3115" w:rsidRDefault="00FE3115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pl-PL"/>
        </w:rPr>
        <w:drawing>
          <wp:inline distT="0" distB="0" distL="0" distR="0">
            <wp:extent cx="5692456" cy="3848100"/>
            <wp:effectExtent l="19050" t="0" r="3494" b="0"/>
            <wp:docPr id="4" name="Obraz 4" descr="Brudna rzeka sciek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Brudna rzeka scieki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2456" cy="3848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3115" w:rsidRDefault="00FE3115">
      <w:pPr>
        <w:rPr>
          <w:rFonts w:ascii="Times New Roman" w:hAnsi="Times New Roman" w:cs="Times New Roman"/>
          <w:sz w:val="24"/>
          <w:szCs w:val="24"/>
        </w:rPr>
      </w:pPr>
    </w:p>
    <w:p w:rsidR="00FE3115" w:rsidRDefault="00FE3115">
      <w:pPr>
        <w:rPr>
          <w:rFonts w:ascii="Times New Roman" w:hAnsi="Times New Roman" w:cs="Times New Roman"/>
          <w:sz w:val="24"/>
          <w:szCs w:val="24"/>
        </w:rPr>
      </w:pPr>
    </w:p>
    <w:p w:rsidR="00FE3115" w:rsidRDefault="00FE3115">
      <w:pPr>
        <w:rPr>
          <w:rFonts w:ascii="Times New Roman" w:hAnsi="Times New Roman" w:cs="Times New Roman"/>
          <w:sz w:val="24"/>
          <w:szCs w:val="24"/>
        </w:rPr>
      </w:pPr>
    </w:p>
    <w:p w:rsidR="00FE3115" w:rsidRDefault="00FE3115">
      <w:pPr>
        <w:rPr>
          <w:rFonts w:ascii="Times New Roman" w:hAnsi="Times New Roman" w:cs="Times New Roman"/>
          <w:sz w:val="24"/>
          <w:szCs w:val="24"/>
        </w:rPr>
      </w:pPr>
    </w:p>
    <w:p w:rsidR="00FE3115" w:rsidRDefault="00FE3115">
      <w:pPr>
        <w:rPr>
          <w:rFonts w:ascii="Times New Roman" w:hAnsi="Times New Roman" w:cs="Times New Roman"/>
          <w:sz w:val="24"/>
          <w:szCs w:val="24"/>
        </w:rPr>
      </w:pPr>
    </w:p>
    <w:p w:rsidR="00FE3115" w:rsidRDefault="00FE3115">
      <w:pPr>
        <w:rPr>
          <w:rFonts w:ascii="Times New Roman" w:hAnsi="Times New Roman" w:cs="Times New Roman"/>
          <w:sz w:val="24"/>
          <w:szCs w:val="24"/>
        </w:rPr>
      </w:pPr>
    </w:p>
    <w:p w:rsidR="00FE3115" w:rsidRDefault="00FE3115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pl-PL"/>
        </w:rPr>
        <w:lastRenderedPageBreak/>
        <w:drawing>
          <wp:inline distT="0" distB="0" distL="0" distR="0">
            <wp:extent cx="5760720" cy="4236345"/>
            <wp:effectExtent l="19050" t="0" r="0" b="0"/>
            <wp:docPr id="10" name="Obraz 10" descr="http://images44.fotosik.pl/95/07642d0a262bec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images44.fotosik.pl/95/07642d0a262bec2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236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3115" w:rsidRDefault="00FE3115">
      <w:pPr>
        <w:rPr>
          <w:rFonts w:ascii="Times New Roman" w:hAnsi="Times New Roman" w:cs="Times New Roman"/>
          <w:sz w:val="24"/>
          <w:szCs w:val="24"/>
        </w:rPr>
      </w:pPr>
    </w:p>
    <w:p w:rsidR="00FE3115" w:rsidRDefault="00FE3115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pl-PL"/>
        </w:rPr>
        <w:drawing>
          <wp:inline distT="0" distB="0" distL="0" distR="0">
            <wp:extent cx="5715000" cy="3848100"/>
            <wp:effectExtent l="19050" t="0" r="0" b="0"/>
            <wp:docPr id="13" name="Obraz 13" descr="http://gfx.mmka.pl/newsph/365545/663256.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gfx.mmka.pl/newsph/365545/663256.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48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19F1" w:rsidRDefault="002819F1">
      <w:pPr>
        <w:rPr>
          <w:rFonts w:ascii="Times New Roman" w:hAnsi="Times New Roman" w:cs="Times New Roman"/>
          <w:sz w:val="24"/>
          <w:szCs w:val="24"/>
        </w:rPr>
      </w:pPr>
    </w:p>
    <w:p w:rsidR="002819F1" w:rsidRDefault="002819F1">
      <w:pPr>
        <w:rPr>
          <w:rFonts w:ascii="Times New Roman" w:hAnsi="Times New Roman" w:cs="Times New Roman"/>
          <w:sz w:val="24"/>
          <w:szCs w:val="24"/>
        </w:rPr>
      </w:pPr>
    </w:p>
    <w:p w:rsidR="002819F1" w:rsidRDefault="002819F1">
      <w:pPr>
        <w:rPr>
          <w:rFonts w:ascii="Times New Roman" w:hAnsi="Times New Roman" w:cs="Times New Roman"/>
          <w:sz w:val="24"/>
          <w:szCs w:val="24"/>
        </w:rPr>
      </w:pPr>
    </w:p>
    <w:p w:rsidR="002819F1" w:rsidRDefault="002819F1">
      <w:pPr>
        <w:rPr>
          <w:rFonts w:ascii="Times New Roman" w:hAnsi="Times New Roman" w:cs="Times New Roman"/>
          <w:b/>
          <w:sz w:val="24"/>
          <w:szCs w:val="24"/>
        </w:rPr>
      </w:pPr>
      <w:r w:rsidRPr="002819F1">
        <w:rPr>
          <w:rFonts w:ascii="Times New Roman" w:hAnsi="Times New Roman" w:cs="Times New Roman"/>
          <w:b/>
          <w:sz w:val="24"/>
          <w:szCs w:val="24"/>
        </w:rPr>
        <w:lastRenderedPageBreak/>
        <w:t>Załącznik nr 2. Prezentacja multimedialna.</w:t>
      </w:r>
    </w:p>
    <w:p w:rsidR="002819F1" w:rsidRDefault="002819F1">
      <w:pPr>
        <w:rPr>
          <w:rFonts w:ascii="Times New Roman" w:hAnsi="Times New Roman" w:cs="Times New Roman"/>
          <w:b/>
          <w:sz w:val="24"/>
          <w:szCs w:val="24"/>
        </w:rPr>
      </w:pPr>
    </w:p>
    <w:p w:rsidR="002819F1" w:rsidRPr="002819F1" w:rsidRDefault="002819F1">
      <w:pPr>
        <w:rPr>
          <w:rFonts w:ascii="Times New Roman" w:hAnsi="Times New Roman" w:cs="Times New Roman"/>
          <w:b/>
          <w:sz w:val="24"/>
          <w:szCs w:val="24"/>
        </w:rPr>
      </w:pPr>
      <w:r w:rsidRPr="002819F1">
        <w:rPr>
          <w:rFonts w:ascii="Times New Roman" w:hAnsi="Times New Roman" w:cs="Times New Roman"/>
          <w:b/>
          <w:sz w:val="24"/>
          <w:szCs w:val="24"/>
        </w:rPr>
        <w:object w:dxaOrig="7955" w:dyaOrig="596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97.5pt;height:297.75pt" o:ole="">
            <v:imagedata r:id="rId12" o:title=""/>
          </v:shape>
          <o:OLEObject Type="Embed" ProgID="PowerPoint.OpenDocumentPresentation.12" ShapeID="_x0000_i1025" DrawAspect="Content" ObjectID="_1509190162" r:id="rId13"/>
        </w:object>
      </w:r>
      <w:bookmarkStart w:id="0" w:name="_GoBack"/>
      <w:bookmarkEnd w:id="0"/>
    </w:p>
    <w:sectPr w:rsidR="002819F1" w:rsidRPr="002819F1" w:rsidSect="0031174D">
      <w:foot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B653F" w:rsidRDefault="009B653F" w:rsidP="008E5835">
      <w:r>
        <w:separator/>
      </w:r>
    </w:p>
  </w:endnote>
  <w:endnote w:type="continuationSeparator" w:id="0">
    <w:p w:rsidR="009B653F" w:rsidRDefault="009B653F" w:rsidP="008E583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530246044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8E5835" w:rsidRDefault="008E5835">
        <w:pPr>
          <w:pStyle w:val="Stopka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2819F1">
          <w:rPr>
            <w:noProof/>
          </w:rPr>
          <w:t>5</w:t>
        </w:r>
        <w:r>
          <w:rPr>
            <w:noProof/>
          </w:rPr>
          <w:fldChar w:fldCharType="end"/>
        </w:r>
      </w:p>
    </w:sdtContent>
  </w:sdt>
  <w:p w:rsidR="008E5835" w:rsidRDefault="008E5835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B653F" w:rsidRDefault="009B653F" w:rsidP="008E5835">
      <w:r>
        <w:separator/>
      </w:r>
    </w:p>
  </w:footnote>
  <w:footnote w:type="continuationSeparator" w:id="0">
    <w:p w:rsidR="009B653F" w:rsidRDefault="009B653F" w:rsidP="008E583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E06F4B"/>
    <w:multiLevelType w:val="hybridMultilevel"/>
    <w:tmpl w:val="B6CAE312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59CB79BA"/>
    <w:multiLevelType w:val="hybridMultilevel"/>
    <w:tmpl w:val="50FAF4C8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">
    <w:nsid w:val="614F715A"/>
    <w:multiLevelType w:val="hybridMultilevel"/>
    <w:tmpl w:val="9E6E89C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71603B51"/>
    <w:multiLevelType w:val="hybridMultilevel"/>
    <w:tmpl w:val="8630631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72642A09"/>
    <w:multiLevelType w:val="hybridMultilevel"/>
    <w:tmpl w:val="BBD68132"/>
    <w:lvl w:ilvl="0" w:tplc="0415000F">
      <w:start w:val="1"/>
      <w:numFmt w:val="decimal"/>
      <w:lvlText w:val="%1."/>
      <w:lvlJc w:val="left"/>
      <w:pPr>
        <w:tabs>
          <w:tab w:val="num" w:pos="1485"/>
        </w:tabs>
        <w:ind w:left="1485" w:hanging="360"/>
      </w:pPr>
    </w:lvl>
    <w:lvl w:ilvl="1" w:tplc="442CA58E">
      <w:start w:val="1"/>
      <w:numFmt w:val="bullet"/>
      <w:lvlText w:val=""/>
      <w:lvlJc w:val="left"/>
      <w:pPr>
        <w:tabs>
          <w:tab w:val="num" w:pos="2205"/>
        </w:tabs>
        <w:ind w:left="2205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925"/>
        </w:tabs>
        <w:ind w:left="292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645"/>
        </w:tabs>
        <w:ind w:left="364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365"/>
        </w:tabs>
        <w:ind w:left="436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085"/>
        </w:tabs>
        <w:ind w:left="508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805"/>
        </w:tabs>
        <w:ind w:left="580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525"/>
        </w:tabs>
        <w:ind w:left="652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245"/>
        </w:tabs>
        <w:ind w:left="7245" w:hanging="18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44EF6"/>
    <w:rsid w:val="002819F1"/>
    <w:rsid w:val="00296E83"/>
    <w:rsid w:val="0031174D"/>
    <w:rsid w:val="004A540F"/>
    <w:rsid w:val="00732E57"/>
    <w:rsid w:val="00844EF6"/>
    <w:rsid w:val="00867B85"/>
    <w:rsid w:val="008E5835"/>
    <w:rsid w:val="009B653F"/>
    <w:rsid w:val="00AB7722"/>
    <w:rsid w:val="00EA3C1D"/>
    <w:rsid w:val="00F87807"/>
    <w:rsid w:val="00FE31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44EF6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844EF6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FE311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E3115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8E5835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8E5835"/>
  </w:style>
  <w:style w:type="paragraph" w:styleId="Stopka">
    <w:name w:val="footer"/>
    <w:basedOn w:val="Normalny"/>
    <w:link w:val="StopkaZnak"/>
    <w:uiPriority w:val="99"/>
    <w:unhideWhenUsed/>
    <w:rsid w:val="008E583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8E583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74621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oleObject" Target="embeddings/oleObject1.bin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1</Pages>
  <Words>385</Words>
  <Characters>2315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2695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Ślimaczek</cp:lastModifiedBy>
  <cp:revision>8</cp:revision>
  <dcterms:created xsi:type="dcterms:W3CDTF">2013-09-10T17:39:00Z</dcterms:created>
  <dcterms:modified xsi:type="dcterms:W3CDTF">2015-11-16T13:43:00Z</dcterms:modified>
</cp:coreProperties>
</file>